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3A" w:rsidRDefault="004B543A" w:rsidP="004B543A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bookmarkStart w:id="0" w:name="_GoBack"/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دراسة جدوى مفصلة لمشروع صغير أو كبير</w:t>
      </w:r>
    </w:p>
    <w:bookmarkEnd w:id="0"/>
    <w:p w:rsidR="000C3957" w:rsidRPr="000C3957" w:rsidRDefault="004B543A" w:rsidP="004B543A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1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معلومات عامة حول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المشروع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0C3957" w:rsidRPr="000C3957" w:rsidRDefault="000C3957" w:rsidP="000C3957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اسم المشروع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:-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اسم صاحب المشروع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:-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فكرة المشروع “وصف المشروع وفكرة عمله</w:t>
      </w:r>
      <w:proofErr w:type="gramStart"/>
      <w:r w:rsidRPr="000C3957">
        <w:rPr>
          <w:rFonts w:ascii="Times New Roman" w:eastAsia="Times New Roman" w:hAnsi="Times New Roman" w:cs="Times New Roman"/>
          <w:sz w:val="40"/>
          <w:szCs w:val="40"/>
        </w:rPr>
        <w:t>” :</w:t>
      </w:r>
      <w:proofErr w:type="gramEnd"/>
      <w:r w:rsidRPr="000C3957">
        <w:rPr>
          <w:rFonts w:ascii="Times New Roman" w:eastAsia="Times New Roman" w:hAnsi="Times New Roman" w:cs="Times New Roman"/>
          <w:sz w:val="40"/>
          <w:szCs w:val="40"/>
        </w:rPr>
        <w:t>- 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سبب اختيار الفكرة “توضيح لماذا تم اختيار هذا المشروع بالتحديد</w:t>
      </w:r>
      <w:proofErr w:type="gramStart"/>
      <w:r w:rsidRPr="000C3957">
        <w:rPr>
          <w:rFonts w:ascii="Times New Roman" w:eastAsia="Times New Roman" w:hAnsi="Times New Roman" w:cs="Times New Roman"/>
          <w:sz w:val="40"/>
          <w:szCs w:val="40"/>
        </w:rPr>
        <w:t>” :</w:t>
      </w:r>
      <w:proofErr w:type="gramEnd"/>
      <w:r w:rsidRPr="000C3957">
        <w:rPr>
          <w:rFonts w:ascii="Times New Roman" w:eastAsia="Times New Roman" w:hAnsi="Times New Roman" w:cs="Times New Roman"/>
          <w:sz w:val="40"/>
          <w:szCs w:val="40"/>
        </w:rPr>
        <w:t>- ……………………………………………………………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الشكل القانوني للمشروع (مؤسسة، شركة مكتب، محل، كشك</w:t>
      </w:r>
      <w:proofErr w:type="gramStart"/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)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:</w:t>
      </w:r>
      <w:proofErr w:type="gramEnd"/>
      <w:r w:rsidRPr="000C3957">
        <w:rPr>
          <w:rFonts w:ascii="Times New Roman" w:eastAsia="Times New Roman" w:hAnsi="Times New Roman" w:cs="Times New Roman"/>
          <w:sz w:val="40"/>
          <w:szCs w:val="40"/>
        </w:rPr>
        <w:t>- 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 xml:space="preserve">أسماء </w:t>
      </w:r>
      <w:proofErr w:type="gramStart"/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الشركاء :</w:t>
      </w:r>
      <w:proofErr w:type="gramEnd"/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- إذا تواجد شركاء في المشروع فيجب توضيح اسمائهم وأدوارهم ونسبة مشاركة كل واحد واي معلومات اضافية ان وجدت في الجدول التالي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2014"/>
        <w:gridCol w:w="1973"/>
        <w:gridCol w:w="2080"/>
      </w:tblGrid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اسماء الشركاء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أدوار الشركاء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نسبة كل شريك</w:t>
            </w: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٤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lastRenderedPageBreak/>
        <w:t>2</w:t>
      </w:r>
      <w:r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وصف المنتجات </w:t>
      </w:r>
      <w:proofErr w:type="gramStart"/>
      <w:r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والخدمات</w:t>
      </w:r>
      <w:r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0C3957" w:rsidRPr="000C3957" w:rsidRDefault="000C3957" w:rsidP="000C3957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 هي منتجات المشروع (اسم كل منتج ووصف لهذا المنتج)؟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3190"/>
        <w:gridCol w:w="2167"/>
      </w:tblGrid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اسماء منتجات المشروع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وصف كل منتج</w:t>
            </w: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٤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 هي الخصائص الفريدة لمنتجات المشروع “ما يميز منتجات المشروع عن غيرها”؟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3190"/>
        <w:gridCol w:w="3679"/>
      </w:tblGrid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اسماء منتجات المشروع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الخصائص الفريدة لكل منتج</w:t>
            </w: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٤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 هي القيمة المضافة التي يمكن أن تقدمها خدمات أو سلع المشروع؟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3190"/>
        <w:gridCol w:w="3209"/>
      </w:tblGrid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اسماء منتجات المشروع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القيمة المضافة لكل منتج</w:t>
            </w: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0C3957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٤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كيف سـ يستفيد العميل من منتجات المشروع “ما يعود على العميل من فائدة نتيجة استخدام السلعة أو الخدمة”؟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2951"/>
        <w:gridCol w:w="5745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lastRenderedPageBreak/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اسماء منتجات المشروع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القيمة العائدة على العميل “ما يقدمه المنتج للعميل</w:t>
            </w: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</w:rPr>
              <w:t>”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٤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4B543A" w:rsidP="000C395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3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التأثير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التكنولوجي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0C3957" w:rsidRPr="000C3957" w:rsidRDefault="000C3957" w:rsidP="000C3957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هل للتكنولوجيا أي تأثيرات سلبية على المشروع؟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……………………………………………………………………………………………… ………………………………………………………………………………………………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هل يمكن أن تؤثر التكنولوجيا بشكل إيجابي على المشروع؟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…………………………………………………………………………………………… ……………………………………………………………………………………………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هل يمكن ان يتأثر المشروع سلبًا أو ايجابًا في المستقبل القريب بسبب التكنولوجيا؟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…………………………………………………………………………………………… ……………………………………………………………………………………………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كيف سوف توظف التقنية من صالحك وتستفيد منها؟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lastRenderedPageBreak/>
        <w:t>……………………………………………………………………………………………</w:t>
      </w:r>
    </w:p>
    <w:p w:rsidR="000C3957" w:rsidRPr="000C3957" w:rsidRDefault="004B543A" w:rsidP="000C395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4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الاقتصاد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المحلي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0C3957" w:rsidRPr="000C3957" w:rsidRDefault="000C3957" w:rsidP="000C395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 xml:space="preserve">في هذا الجزء يتم إلقاء نظرة على الوضع الاقتصادي للبلد، ويُفضل الاستعانة بالتقارير و المصادر الموثوقة للإجابة على التساؤلات </w:t>
      </w:r>
      <w:proofErr w:type="gramStart"/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التالية،،</w:t>
      </w:r>
      <w:proofErr w:type="gramEnd"/>
    </w:p>
    <w:p w:rsidR="000C3957" w:rsidRPr="000C3957" w:rsidRDefault="000C3957" w:rsidP="000C3957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</w:t>
      </w:r>
      <w:r w:rsidR="004B543A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هو الوضع العام للاقتصاد المحلي خلال السنوات الثلاث الأخيرة؟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………………………………………………………………………………………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ميزانية الدولة في السنوات السابقة وموازنة الدولة في العام الحالي. (الإنفاق العام والإيرادات و الفائض أو العجز)؟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هل الاقتصاد في انخفاض – ارتفاع – ثبات؟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 هو إجمالي الناتج المحلي للسنوات الثلاث الأخيرة؟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lastRenderedPageBreak/>
        <w:t>ماذا عن القوة الشرائية للأفراد؟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التصنيف الائتماني للاقتصاد المحلي؟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 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 xml:space="preserve">ماهي التوقعات الاقتصادية حول السوق؟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>………………………………………………………………………………….</w:t>
      </w:r>
    </w:p>
    <w:p w:rsidR="000C3957" w:rsidRPr="000C3957" w:rsidRDefault="004B543A" w:rsidP="000C395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5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سوق منتجات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المشروع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0C3957" w:rsidRPr="000C3957" w:rsidRDefault="000C3957" w:rsidP="000C3957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من هم الفئة المستهدفة؟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…………………………………………………………………………………………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…………………………………………………………………………………………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من هم المنافسين المستقبلين؟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…………………………………………………………………………………………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…………………………………………………………………………………………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</w:r>
      <w:r w:rsidRPr="000C3957">
        <w:rPr>
          <w:rFonts w:ascii="Times New Roman" w:eastAsia="Times New Roman" w:hAnsi="Times New Roman" w:cs="Times New Roman"/>
          <w:sz w:val="40"/>
          <w:szCs w:val="40"/>
        </w:rPr>
        <w:lastRenderedPageBreak/>
        <w:t>…………………………………………………………………………………………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كم حجم السوق الكلي؟ (محلي – مستورد)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4263"/>
        <w:gridCol w:w="2400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حجم السوق المحلي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حجم السوق المستورد “إن وجد</w:t>
            </w: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</w:rPr>
              <w:t>”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حجم السوق الكلي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0C3957" w:rsidRPr="000C3957" w:rsidRDefault="000C3957" w:rsidP="000C395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كم تشكل المنتجات المحلية من السوق؟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كم تشكل المنتجات المستوردة من السوق؟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كم حجم الطلب في السنوات الماضية؟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……………………………………………………………………………………………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هل الطلب أكثر من العرض أو العكس؟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>……………………………………………………………………………………………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 هي دوافع العملاء لشراء المنتجات “ما الذي يدفع العميل لشراء منتجات المشروع”؟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 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lastRenderedPageBreak/>
        <w:t>………………………………………………………………………………………</w:t>
      </w:r>
    </w:p>
    <w:p w:rsidR="000C3957" w:rsidRPr="000C3957" w:rsidRDefault="000C3957" w:rsidP="000C395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 xml:space="preserve">لماذا سوف يختار العملاء منتجات مشروعك عوضًا عن اختيار منتجات المنافسين؟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>……………………………………………………………………………………… ………………………………………………………………………………………</w:t>
      </w:r>
    </w:p>
    <w:p w:rsidR="000C3957" w:rsidRPr="000C3957" w:rsidRDefault="004B543A" w:rsidP="000C3957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6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استراتيجية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التسويق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0C3957" w:rsidRPr="000C3957" w:rsidRDefault="000C3957" w:rsidP="000C3957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 هي طرق التسويق التي سيتم الاعتماد عليها؟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………………………………………………………………………………………………… …………………………………………………………………………………………………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 xml:space="preserve">هل الطرق التسويقية المستخدمة تتناسب مع شريحة العملاء المستهدفة؟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كيف لك ان تتميز عن المنافسين لتتفوق عليهم؟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………………………………………………………………………………………………… …………………………………………………………………………………………………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………………………………………………………………………………………………… </w:t>
      </w:r>
    </w:p>
    <w:p w:rsidR="000C3957" w:rsidRPr="000C3957" w:rsidRDefault="004B543A" w:rsidP="000C395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7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فريق عمل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المشروع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0C3957" w:rsidRPr="000C3957" w:rsidRDefault="000C3957" w:rsidP="000C3957">
      <w:pPr>
        <w:numPr>
          <w:ilvl w:val="0"/>
          <w:numId w:val="1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عدد الموظفين المطلوب في اول ٣ شهور من عمر المشروع؟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2254"/>
        <w:gridCol w:w="1939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المسمى الوظيفي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عدد الموظفين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المجموع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numPr>
          <w:ilvl w:val="0"/>
          <w:numId w:val="1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عدد الموظفين المطلوب في اول ٦ شهور من عمر المشروع؟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2254"/>
        <w:gridCol w:w="1939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المسمى الوظيفي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عدد الموظفين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المجموع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عدد الموظفين المطلوب بعد مرور عام من عمر المشروع؟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2254"/>
        <w:gridCol w:w="1939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المسمى الوظيفي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عدد الموظفين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المجموع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lastRenderedPageBreak/>
        <w:t>ما هو الهيكل التنظيمي للشركة؟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ماهي المهام الخاصة بكل موظف؟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2254"/>
        <w:gridCol w:w="924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المسمى الوظيفي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المهام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المجموع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 نوع الكفاءات المطلوبة لكل وظيفة؟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2254"/>
        <w:gridCol w:w="2429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المسمى الوظيفي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الكفاءات المطلوبة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المجموع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4B543A" w:rsidP="004B543A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8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الجدول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الزمني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1300"/>
        <w:gridCol w:w="5134"/>
        <w:gridCol w:w="2956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 xml:space="preserve">رقم </w:t>
            </w:r>
          </w:p>
        </w:tc>
        <w:tc>
          <w:tcPr>
            <w:tcW w:w="5134" w:type="dxa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المهمة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التاريخ / الموعد المتوقع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5134" w:type="dxa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الانتهاء من خطة العمل التشغيلية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lastRenderedPageBreak/>
              <w:t>٢</w:t>
            </w:r>
          </w:p>
        </w:tc>
        <w:tc>
          <w:tcPr>
            <w:tcW w:w="5134" w:type="dxa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الحصول على التمويل “إذا كان مطلوبًا</w:t>
            </w: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</w:rPr>
              <w:t>”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5134" w:type="dxa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بدء التوظيف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٤</w:t>
            </w:r>
          </w:p>
        </w:tc>
        <w:tc>
          <w:tcPr>
            <w:tcW w:w="5134" w:type="dxa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الافتتاح التجريبي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٥</w:t>
            </w:r>
          </w:p>
        </w:tc>
        <w:tc>
          <w:tcPr>
            <w:tcW w:w="5134" w:type="dxa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الافتتاح الرسمي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المجموع</w:t>
            </w:r>
          </w:p>
        </w:tc>
        <w:tc>
          <w:tcPr>
            <w:tcW w:w="5134" w:type="dxa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4B543A" w:rsidP="000C3957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9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العوامل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الفنية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0C3957" w:rsidRPr="000C3957" w:rsidRDefault="000C3957" w:rsidP="000C3957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 هو مكان المشروع؟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هل مكان المشروع مناسب؟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هل مكان المشروع يتناسب مع الفئة المستهدفة؟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ماهي المواد المطلوبة لإنتاج المنتجات أو تقديم الخدمات؟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677"/>
        <w:gridCol w:w="2907"/>
        <w:gridCol w:w="1351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مواد الانتاج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طريق الحصول عليها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الموردين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٤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numPr>
          <w:ilvl w:val="0"/>
          <w:numId w:val="1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 xml:space="preserve">ما هي الأدوات والآلات المطلوبة </w:t>
      </w:r>
      <w:proofErr w:type="spellStart"/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لانجاز</w:t>
      </w:r>
      <w:proofErr w:type="spellEnd"/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 xml:space="preserve"> العمل؟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</w:r>
      <w:r w:rsidRPr="000C3957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1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تأثير القرارات الحكومية المتوقعة على المشروع على سبيل المثال (رسوم البلدية وضريبة القيمة المضافة…الخ)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 </w:t>
      </w:r>
    </w:p>
    <w:p w:rsidR="000C3957" w:rsidRPr="000C3957" w:rsidRDefault="004B543A" w:rsidP="000C395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10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نموذج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الأعمال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0C3957" w:rsidRPr="000C3957" w:rsidRDefault="000C3957" w:rsidP="000C3957">
      <w:pPr>
        <w:numPr>
          <w:ilvl w:val="0"/>
          <w:numId w:val="1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كيف سيتم تقديم المنتجات “سلع أو خدمات”؟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4141"/>
        <w:gridCol w:w="1833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أسماء السلع أو الخدمات المقدمة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طريقة التقديم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٤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كيف سيتم توزيع السلع أو الخدمات؟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4141"/>
        <w:gridCol w:w="2007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أسماء السلع أو الخدمات المقدمة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طريقة التوزيع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lastRenderedPageBreak/>
              <w:t>٤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كيف سيتم تسعير السلع أو الخدمات؟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4141"/>
        <w:gridCol w:w="2024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أسماء السلع أو الخدمات المقدمة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طريقة التسعير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٤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numPr>
          <w:ilvl w:val="0"/>
          <w:numId w:val="2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كيف ستحصل على الارباح؟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2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 هي القيم التي ستحصل عليها؟ مكاسب مالية فقط؟ ام هناك مكاسب اخرى؟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</w:p>
    <w:p w:rsidR="000C3957" w:rsidRPr="000C3957" w:rsidRDefault="004B543A" w:rsidP="000C3957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11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عوامل الخطر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الهامة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0C3957" w:rsidRPr="000C3957" w:rsidRDefault="000C3957" w:rsidP="000C3957">
      <w:pPr>
        <w:numPr>
          <w:ilvl w:val="0"/>
          <w:numId w:val="2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lastRenderedPageBreak/>
        <w:t>ما هي الخصائص الداخلية للمشروع؟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2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 هي الخصائص الخارجية للسوق؟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2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ماهي التوقعات الاقتصادية؟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2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 تأثير التغير في الأنظمة والقوانين؟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 </w:t>
      </w:r>
    </w:p>
    <w:p w:rsidR="000C3957" w:rsidRPr="000C3957" w:rsidRDefault="004B543A" w:rsidP="000C395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lastRenderedPageBreak/>
        <w:t>12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الصعوبات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والقدرات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0C3957" w:rsidRPr="000C3957" w:rsidRDefault="000C3957" w:rsidP="000C3957">
      <w:pPr>
        <w:numPr>
          <w:ilvl w:val="0"/>
          <w:numId w:val="2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هل لديك المهارات الكافية لتنفيذ المشروع؟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2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هل يمكنك توفير المواد والأدوات لتنفيذ المشروع؟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2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هل تمتلك الخبرة الكافية لإتمام المشروع؟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2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هل يمكنك توفير المال الكافي لبدء المشروع؟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</w:p>
    <w:p w:rsidR="000C3957" w:rsidRPr="000C3957" w:rsidRDefault="004B543A" w:rsidP="000C395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13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التوقعات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المالية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0C3957" w:rsidRPr="000C3957" w:rsidRDefault="000C3957" w:rsidP="000C3957">
      <w:pPr>
        <w:numPr>
          <w:ilvl w:val="0"/>
          <w:numId w:val="2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ماهي ت</w:t>
      </w:r>
      <w:r w:rsidR="004B543A">
        <w:rPr>
          <w:rFonts w:ascii="Times New Roman" w:eastAsia="Times New Roman" w:hAnsi="Times New Roman" w:cs="Times New Roman"/>
          <w:sz w:val="40"/>
          <w:szCs w:val="40"/>
          <w:rtl/>
        </w:rPr>
        <w:t xml:space="preserve">وقعات الميزانية </w:t>
      </w: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– ثلاث سنوات ومصادر التمويل؟</w:t>
      </w:r>
    </w:p>
    <w:p w:rsidR="000C3957" w:rsidRPr="000C3957" w:rsidRDefault="000C3957" w:rsidP="000C395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 xml:space="preserve">اولًا، توقعات المركز </w:t>
      </w:r>
      <w:proofErr w:type="gramStart"/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المالي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:</w:t>
      </w:r>
      <w:proofErr w:type="gramEnd"/>
      <w:r w:rsidRPr="000C3957">
        <w:rPr>
          <w:rFonts w:ascii="Times New Roman" w:eastAsia="Times New Roman" w:hAnsi="Times New Roman" w:cs="Times New Roman"/>
          <w:sz w:val="40"/>
          <w:szCs w:val="40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22"/>
        <w:gridCol w:w="4109"/>
        <w:gridCol w:w="222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الأصول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الخصوم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أصول متداولة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خصوم متداولة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أصول ثابتة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خصوم طويلة الأجل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حقوق الملكية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 xml:space="preserve">إجمالي الأصول 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إجمالي الخصوم وحقوق الملكية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</w:rPr>
        <w:t>*</w:t>
      </w: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ملاحظة: يجب أن تكون قيم إجمالي الأصول مساوية لقيمة إجمالي الخصوم وحقوق الملكية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0C3957" w:rsidRPr="000C3957" w:rsidRDefault="000C3957" w:rsidP="000C395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lastRenderedPageBreak/>
        <w:t xml:space="preserve">ثانيًا، توقعات الميزانية ومصادر التمويل للسنوات </w:t>
      </w:r>
      <w:proofErr w:type="gramStart"/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الثلاث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:</w:t>
      </w:r>
      <w:proofErr w:type="gramEnd"/>
      <w:r w:rsidRPr="000C3957">
        <w:rPr>
          <w:rFonts w:ascii="Times New Roman" w:eastAsia="Times New Roman" w:hAnsi="Times New Roman" w:cs="Times New Roman"/>
          <w:sz w:val="40"/>
          <w:szCs w:val="40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008"/>
        <w:gridCol w:w="1261"/>
        <w:gridCol w:w="2129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السنة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الميزانية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مصادر التمويل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الأولى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الثانية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الثالثة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المجموع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numPr>
          <w:ilvl w:val="0"/>
          <w:numId w:val="2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ماهي توقعات الدخل- السنة الأولى “شهري أو فصلي”، السنتين الثانية والثالثة “سنوي”؟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2"/>
        <w:gridCol w:w="1733"/>
        <w:gridCol w:w="1642"/>
        <w:gridCol w:w="1628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المبيعات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السنة الأولى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السنة الثانية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السنة الثالثة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تكلفة المبيعات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صافي المبيعات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4B543A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المصاريف الإدارية والتسويقية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الربح التشغيلي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الزكاة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صافي الربح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numPr>
          <w:ilvl w:val="0"/>
          <w:numId w:val="2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ماهي توقعات التدفقات النقدية – السنة الأولى “شهري أو فصلي”، السنتين الثانية والثالثة “سنوي”؟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1635"/>
        <w:gridCol w:w="1544"/>
        <w:gridCol w:w="1530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قائمة التدفقات النقدية</w:t>
            </w: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:-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السنة الأولى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السنة الثانية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السنة الثالثة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التدفقات النقدية من الأنشطة التشغيلية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التدفقات النقدية من الأنشطة الاستثمارية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lastRenderedPageBreak/>
              <w:t>التدفقات النقدية من الأنشطة التمويلية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رصيد النقدية لأول مدة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صافي التدفقات النقدية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numPr>
          <w:ilvl w:val="0"/>
          <w:numId w:val="2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متى يبدأ المشروع بجني الأرباح؟ -تحليل نقطة التعادل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–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2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 مدى إمكانية استمرارية واستقرار المشروع؟ تحليل التكلفة/ العائد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…………………………………………………………………………………………………… </w:t>
      </w:r>
    </w:p>
    <w:p w:rsidR="000C3957" w:rsidRPr="000C3957" w:rsidRDefault="004B543A" w:rsidP="000C395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14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متطلبات رأس المال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والاستراتيجية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0C3957" w:rsidRPr="000C3957" w:rsidRDefault="000C3957" w:rsidP="000C3957">
      <w:pPr>
        <w:numPr>
          <w:ilvl w:val="0"/>
          <w:numId w:val="2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 xml:space="preserve">كم ستحتاج الشركة من التمويل </w:t>
      </w:r>
      <w:proofErr w:type="gramStart"/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( رأس</w:t>
      </w:r>
      <w:proofErr w:type="gramEnd"/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 xml:space="preserve"> المال)  و متى؟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143"/>
        <w:gridCol w:w="900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التوقيت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المبلغ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المجموع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lastRenderedPageBreak/>
        <w:t>ما هي الإيرادات أو الأصول المتوقعة للأعمال المقترحة من أجل تأمين التمويل؟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</w:p>
    <w:p w:rsidR="000C3957" w:rsidRPr="000C3957" w:rsidRDefault="000C3957" w:rsidP="000C395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 هي مصادر التمويل التي سيتم الاعتماد عليها؟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209"/>
        <w:gridCol w:w="900"/>
      </w:tblGrid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رقم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المصدر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المبلغ</w:t>
            </w: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١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٢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٣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C3957" w:rsidRPr="000C3957" w:rsidTr="004B543A"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C3957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المجموع</w:t>
            </w: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0C3957" w:rsidRPr="000C3957" w:rsidRDefault="000C3957" w:rsidP="000C3957">
            <w:pPr>
              <w:bidi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C3957" w:rsidRPr="000C3957" w:rsidRDefault="000C3957" w:rsidP="000C3957">
      <w:pPr>
        <w:numPr>
          <w:ilvl w:val="0"/>
          <w:numId w:val="2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ماهي نسبة الديون إلى حقوق الملكية التي سيقع عليها التمويل؟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 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 </w:t>
      </w:r>
    </w:p>
    <w:p w:rsidR="000C3957" w:rsidRPr="000C3957" w:rsidRDefault="000C3957" w:rsidP="000C3957">
      <w:pPr>
        <w:numPr>
          <w:ilvl w:val="0"/>
          <w:numId w:val="2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t>متى يبدأ المستثمرون بحصد العوائد؟ وما هو العائد المتوقع على الاستثمار؟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  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 </w:t>
      </w:r>
    </w:p>
    <w:p w:rsidR="000C3957" w:rsidRPr="000C3957" w:rsidRDefault="004B543A" w:rsidP="000C395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15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- 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النتائج </w:t>
      </w:r>
      <w:proofErr w:type="gramStart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والتوصيات</w:t>
      </w:r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="000C3957" w:rsidRPr="000C3957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</w:p>
    <w:p w:rsidR="00FB6C0A" w:rsidRPr="004B543A" w:rsidRDefault="000C3957" w:rsidP="004B543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C3957">
        <w:rPr>
          <w:rFonts w:ascii="Times New Roman" w:eastAsia="Times New Roman" w:hAnsi="Times New Roman" w:cs="Times New Roman"/>
          <w:sz w:val="40"/>
          <w:szCs w:val="40"/>
          <w:rtl/>
        </w:rPr>
        <w:lastRenderedPageBreak/>
        <w:t>يجب أن يوضح هذا الجزء احتمالات نجاح العمل الذي سوف تقوم به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t xml:space="preserve">. 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  <w:r w:rsidRPr="000C3957">
        <w:rPr>
          <w:rFonts w:ascii="Times New Roman" w:eastAsia="Times New Roman" w:hAnsi="Times New Roman" w:cs="Times New Roman"/>
          <w:sz w:val="40"/>
          <w:szCs w:val="40"/>
        </w:rPr>
        <w:br/>
        <w:t xml:space="preserve">……………………………………………………………………………………………… </w:t>
      </w:r>
    </w:p>
    <w:sectPr w:rsidR="00FB6C0A" w:rsidRPr="004B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A4E"/>
    <w:multiLevelType w:val="multilevel"/>
    <w:tmpl w:val="0ED8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60391"/>
    <w:multiLevelType w:val="multilevel"/>
    <w:tmpl w:val="0850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E6E63"/>
    <w:multiLevelType w:val="multilevel"/>
    <w:tmpl w:val="3A2E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174D2"/>
    <w:multiLevelType w:val="multilevel"/>
    <w:tmpl w:val="EFE6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1B08"/>
    <w:multiLevelType w:val="multilevel"/>
    <w:tmpl w:val="6B2C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55AC0"/>
    <w:multiLevelType w:val="multilevel"/>
    <w:tmpl w:val="8BF8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12D33"/>
    <w:multiLevelType w:val="multilevel"/>
    <w:tmpl w:val="5DF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C3704"/>
    <w:multiLevelType w:val="multilevel"/>
    <w:tmpl w:val="B56A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81C77"/>
    <w:multiLevelType w:val="multilevel"/>
    <w:tmpl w:val="7DE6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B0F6A"/>
    <w:multiLevelType w:val="multilevel"/>
    <w:tmpl w:val="04A0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5295"/>
    <w:multiLevelType w:val="multilevel"/>
    <w:tmpl w:val="D66E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D4E1B"/>
    <w:multiLevelType w:val="multilevel"/>
    <w:tmpl w:val="2E8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36DE9"/>
    <w:multiLevelType w:val="multilevel"/>
    <w:tmpl w:val="A0C6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D21544"/>
    <w:multiLevelType w:val="multilevel"/>
    <w:tmpl w:val="2BB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295CDF"/>
    <w:multiLevelType w:val="multilevel"/>
    <w:tmpl w:val="3008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05478"/>
    <w:multiLevelType w:val="multilevel"/>
    <w:tmpl w:val="6EBC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5B5868"/>
    <w:multiLevelType w:val="multilevel"/>
    <w:tmpl w:val="9234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1794A"/>
    <w:multiLevelType w:val="multilevel"/>
    <w:tmpl w:val="CFBA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2442E"/>
    <w:multiLevelType w:val="multilevel"/>
    <w:tmpl w:val="A1A0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52795"/>
    <w:multiLevelType w:val="multilevel"/>
    <w:tmpl w:val="5B8A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B175E"/>
    <w:multiLevelType w:val="multilevel"/>
    <w:tmpl w:val="372E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8774E"/>
    <w:multiLevelType w:val="multilevel"/>
    <w:tmpl w:val="9FA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3E287E"/>
    <w:multiLevelType w:val="multilevel"/>
    <w:tmpl w:val="57C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17084"/>
    <w:multiLevelType w:val="multilevel"/>
    <w:tmpl w:val="A914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652F3E"/>
    <w:multiLevelType w:val="multilevel"/>
    <w:tmpl w:val="1C9A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B8505A"/>
    <w:multiLevelType w:val="multilevel"/>
    <w:tmpl w:val="84C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EC1E78"/>
    <w:multiLevelType w:val="multilevel"/>
    <w:tmpl w:val="43F8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7968CF"/>
    <w:multiLevelType w:val="multilevel"/>
    <w:tmpl w:val="2A9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3"/>
  </w:num>
  <w:num w:numId="5">
    <w:abstractNumId w:val="27"/>
  </w:num>
  <w:num w:numId="6">
    <w:abstractNumId w:val="1"/>
  </w:num>
  <w:num w:numId="7">
    <w:abstractNumId w:val="26"/>
  </w:num>
  <w:num w:numId="8">
    <w:abstractNumId w:val="22"/>
  </w:num>
  <w:num w:numId="9">
    <w:abstractNumId w:val="3"/>
  </w:num>
  <w:num w:numId="10">
    <w:abstractNumId w:val="19"/>
  </w:num>
  <w:num w:numId="11">
    <w:abstractNumId w:val="7"/>
  </w:num>
  <w:num w:numId="12">
    <w:abstractNumId w:val="5"/>
  </w:num>
  <w:num w:numId="13">
    <w:abstractNumId w:val="2"/>
  </w:num>
  <w:num w:numId="14">
    <w:abstractNumId w:val="6"/>
  </w:num>
  <w:num w:numId="15">
    <w:abstractNumId w:val="14"/>
  </w:num>
  <w:num w:numId="16">
    <w:abstractNumId w:val="9"/>
  </w:num>
  <w:num w:numId="17">
    <w:abstractNumId w:val="17"/>
  </w:num>
  <w:num w:numId="18">
    <w:abstractNumId w:val="4"/>
  </w:num>
  <w:num w:numId="19">
    <w:abstractNumId w:val="20"/>
  </w:num>
  <w:num w:numId="20">
    <w:abstractNumId w:val="8"/>
  </w:num>
  <w:num w:numId="21">
    <w:abstractNumId w:val="18"/>
  </w:num>
  <w:num w:numId="22">
    <w:abstractNumId w:val="10"/>
  </w:num>
  <w:num w:numId="23">
    <w:abstractNumId w:val="24"/>
  </w:num>
  <w:num w:numId="24">
    <w:abstractNumId w:val="0"/>
  </w:num>
  <w:num w:numId="25">
    <w:abstractNumId w:val="21"/>
  </w:num>
  <w:num w:numId="26">
    <w:abstractNumId w:val="23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BD"/>
    <w:rsid w:val="000C3957"/>
    <w:rsid w:val="00370BBD"/>
    <w:rsid w:val="004B543A"/>
    <w:rsid w:val="00F928B1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6873"/>
  <w15:chartTrackingRefBased/>
  <w15:docId w15:val="{E659854A-E59A-4083-815B-980CF9BD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3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9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39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3957"/>
    <w:rPr>
      <w:color w:val="0000FF"/>
      <w:u w:val="single"/>
    </w:rPr>
  </w:style>
  <w:style w:type="paragraph" w:customStyle="1" w:styleId="has-background">
    <w:name w:val="has-background"/>
    <w:basedOn w:val="Normal"/>
    <w:rsid w:val="000C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C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2021-08-28T20:06:00Z</dcterms:created>
  <dcterms:modified xsi:type="dcterms:W3CDTF">2021-09-03T10:01:00Z</dcterms:modified>
</cp:coreProperties>
</file>